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1D" w:rsidRPr="00AA36F5" w:rsidRDefault="00650F1D" w:rsidP="00650F1D">
      <w:pPr>
        <w:rPr>
          <w:rFonts w:asciiTheme="majorHAnsi" w:eastAsia="Calibri" w:hAnsiTheme="majorHAnsi" w:cstheme="majorHAnsi"/>
          <w:color w:val="000000"/>
          <w:lang w:eastAsia="nl-NL"/>
        </w:rPr>
      </w:pP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 xml:space="preserve">Profiel: </w:t>
      </w:r>
      <w:r w:rsidRPr="00AA36F5">
        <w:rPr>
          <w:rFonts w:asciiTheme="majorHAnsi" w:eastAsia="Arial" w:hAnsiTheme="majorHAnsi" w:cstheme="majorHAnsi"/>
          <w:b/>
          <w:color w:val="000000"/>
          <w:sz w:val="24"/>
          <w:szCs w:val="24"/>
          <w:lang w:eastAsia="nl-NL"/>
        </w:rPr>
        <w:t>Zorg en welzijn</w:t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ab/>
      </w:r>
      <w:r w:rsidR="00934DFA">
        <w:rPr>
          <w:rFonts w:asciiTheme="majorHAnsi" w:eastAsia="Arial" w:hAnsiTheme="majorHAnsi" w:cstheme="majorHAnsi"/>
          <w:color w:val="000000"/>
          <w:sz w:val="20"/>
          <w:lang w:eastAsia="nl-NL"/>
        </w:rPr>
        <w:tab/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 xml:space="preserve"> </w:t>
      </w:r>
      <w:r w:rsidR="00934DFA">
        <w:rPr>
          <w:rFonts w:asciiTheme="majorHAnsi" w:eastAsia="Arial" w:hAnsiTheme="majorHAnsi" w:cstheme="majorHAnsi"/>
          <w:color w:val="000000"/>
          <w:sz w:val="20"/>
          <w:lang w:eastAsia="nl-NL"/>
        </w:rPr>
        <w:t xml:space="preserve">Module: </w:t>
      </w:r>
      <w:r w:rsidR="00934DFA" w:rsidRPr="00934DFA">
        <w:rPr>
          <w:rFonts w:asciiTheme="majorHAnsi" w:eastAsia="Arial" w:hAnsiTheme="majorHAnsi" w:cstheme="majorHAnsi"/>
          <w:b/>
          <w:color w:val="000000"/>
          <w:lang w:eastAsia="nl-NL"/>
        </w:rPr>
        <w:t>Mens en Activiteit</w:t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ab/>
        <w:t xml:space="preserve"> </w:t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ab/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ab/>
        <w:t xml:space="preserve"> </w:t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ab/>
        <w:t xml:space="preserve">  Leerjaar: </w:t>
      </w:r>
      <w:r w:rsidRPr="00AA36F5">
        <w:rPr>
          <w:rFonts w:asciiTheme="majorHAnsi" w:eastAsia="Arial" w:hAnsiTheme="majorHAnsi" w:cstheme="majorHAnsi"/>
          <w:b/>
          <w:color w:val="000000"/>
          <w:sz w:val="24"/>
          <w:szCs w:val="24"/>
          <w:lang w:eastAsia="nl-NL"/>
        </w:rPr>
        <w:t>3 en 4</w:t>
      </w:r>
      <w:r w:rsidRPr="00AA36F5">
        <w:rPr>
          <w:rFonts w:asciiTheme="majorHAnsi" w:eastAsia="Calibri" w:hAnsiTheme="majorHAnsi" w:cstheme="majorHAnsi"/>
          <w:color w:val="000000"/>
          <w:lang w:eastAsia="nl-NL"/>
        </w:rPr>
        <w:tab/>
      </w:r>
      <w:r w:rsidRPr="00AA36F5">
        <w:rPr>
          <w:rFonts w:asciiTheme="majorHAnsi" w:eastAsia="Calibri" w:hAnsiTheme="majorHAnsi" w:cstheme="majorHAnsi"/>
          <w:color w:val="000000"/>
          <w:lang w:eastAsia="nl-NL"/>
        </w:rPr>
        <w:tab/>
      </w:r>
      <w:r w:rsidRPr="00AA36F5">
        <w:rPr>
          <w:rFonts w:asciiTheme="majorHAnsi" w:eastAsia="Calibri" w:hAnsiTheme="majorHAnsi" w:cstheme="majorHAnsi"/>
          <w:color w:val="000000"/>
          <w:lang w:eastAsia="nl-NL"/>
        </w:rPr>
        <w:tab/>
      </w:r>
      <w:r w:rsidRPr="00AA36F5">
        <w:rPr>
          <w:rFonts w:asciiTheme="majorHAnsi" w:eastAsia="Calibri" w:hAnsiTheme="majorHAnsi" w:cstheme="majorHAnsi"/>
          <w:color w:val="000000"/>
          <w:lang w:eastAsia="nl-NL"/>
        </w:rPr>
        <w:tab/>
      </w:r>
      <w:r w:rsidRPr="00AA36F5">
        <w:rPr>
          <w:rFonts w:asciiTheme="majorHAnsi" w:eastAsia="Arial" w:hAnsiTheme="majorHAnsi" w:cstheme="majorHAnsi"/>
          <w:color w:val="000000"/>
          <w:sz w:val="20"/>
          <w:lang w:eastAsia="nl-NL"/>
        </w:rPr>
        <w:t xml:space="preserve">Leerweg: </w:t>
      </w:r>
      <w:r w:rsidRPr="00AA36F5">
        <w:rPr>
          <w:rFonts w:asciiTheme="majorHAnsi" w:eastAsia="Arial" w:hAnsiTheme="majorHAnsi" w:cstheme="majorHAnsi"/>
          <w:b/>
          <w:color w:val="000000"/>
          <w:sz w:val="24"/>
          <w:szCs w:val="24"/>
          <w:lang w:eastAsia="nl-NL"/>
        </w:rPr>
        <w:t>BBL</w:t>
      </w:r>
    </w:p>
    <w:tbl>
      <w:tblPr>
        <w:tblStyle w:val="TableGrid"/>
        <w:tblW w:w="14175" w:type="dxa"/>
        <w:tblInd w:w="-289" w:type="dxa"/>
        <w:tblCellMar>
          <w:top w:w="9" w:type="dxa"/>
          <w:right w:w="30" w:type="dxa"/>
        </w:tblCellMar>
        <w:tblLook w:val="04A0" w:firstRow="1" w:lastRow="0" w:firstColumn="1" w:lastColumn="0" w:noHBand="0" w:noVBand="1"/>
      </w:tblPr>
      <w:tblGrid>
        <w:gridCol w:w="6810"/>
        <w:gridCol w:w="1285"/>
        <w:gridCol w:w="1719"/>
        <w:gridCol w:w="976"/>
        <w:gridCol w:w="955"/>
        <w:gridCol w:w="1097"/>
        <w:gridCol w:w="1333"/>
      </w:tblGrid>
      <w:tr w:rsidR="005B669D" w:rsidRPr="00AA36F5" w:rsidTr="005B669D">
        <w:trPr>
          <w:trHeight w:val="478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ind w:left="2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Stofaanduiding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ind w:left="1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Eind- termen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ind w:left="24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proofErr w:type="spellStart"/>
            <w:r w:rsidRPr="00AA36F5">
              <w:rPr>
                <w:rFonts w:asciiTheme="majorHAnsi" w:eastAsia="Arial" w:hAnsiTheme="majorHAnsi" w:cstheme="majorHAnsi"/>
                <w:color w:val="000000"/>
              </w:rPr>
              <w:t>Toetsvorm</w:t>
            </w:r>
            <w:proofErr w:type="spellEnd"/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ind w:left="158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Weging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rPr>
                <w:rFonts w:asciiTheme="majorHAnsi" w:eastAsia="Calibri" w:hAnsiTheme="majorHAnsi" w:cstheme="majorHAnsi"/>
                <w:color w:val="000000"/>
              </w:rPr>
            </w:pPr>
            <w:proofErr w:type="spellStart"/>
            <w:r w:rsidRPr="00AA36F5">
              <w:rPr>
                <w:rFonts w:asciiTheme="majorHAnsi" w:eastAsia="Arial" w:hAnsiTheme="majorHAnsi" w:cstheme="majorHAnsi"/>
                <w:color w:val="000000"/>
              </w:rPr>
              <w:t>Pcs</w:t>
            </w:r>
            <w:proofErr w:type="spellEnd"/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 code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Herkansing </w:t>
            </w:r>
          </w:p>
          <w:p w:rsidR="005B669D" w:rsidRPr="00AA36F5" w:rsidRDefault="005B669D" w:rsidP="00C114CB">
            <w:pPr>
              <w:ind w:left="507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69D" w:rsidRPr="00AA36F5" w:rsidRDefault="005B669D" w:rsidP="00C114CB">
            <w:pPr>
              <w:ind w:left="3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 xml:space="preserve">Opmerkingen </w:t>
            </w:r>
          </w:p>
        </w:tc>
      </w:tr>
      <w:tr w:rsidR="00CC5335" w:rsidRPr="00AA36F5" w:rsidTr="006F13F6">
        <w:trPr>
          <w:trHeight w:val="776"/>
        </w:trPr>
        <w:tc>
          <w:tcPr>
            <w:tcW w:w="68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0"/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b/>
                <w:color w:val="000000"/>
                <w:u w:val="single"/>
              </w:rPr>
              <w:t>MENS EN ACTIVITEIT</w:t>
            </w:r>
            <w:r w:rsidRPr="00AA36F5">
              <w:rPr>
                <w:rFonts w:asciiTheme="majorHAnsi" w:eastAsia="Calibri" w:hAnsiTheme="majorHAnsi" w:cstheme="majorHAnsi"/>
                <w:color w:val="000000"/>
                <w:u w:val="single"/>
              </w:rPr>
              <w:br/>
            </w:r>
            <w:r w:rsidRPr="00AA36F5">
              <w:rPr>
                <w:rFonts w:asciiTheme="majorHAnsi" w:eastAsia="Calibri" w:hAnsiTheme="majorHAnsi" w:cstheme="majorHAnsi"/>
                <w:i/>
                <w:color w:val="000000"/>
              </w:rPr>
              <w:t>Activiteiten organiseren en begeleiden met als doel de klant te activeren</w:t>
            </w:r>
          </w:p>
          <w:p w:rsidR="00CC5335" w:rsidRPr="00AA36F5" w:rsidRDefault="00CC5335" w:rsidP="00650F1D">
            <w:pPr>
              <w:numPr>
                <w:ilvl w:val="0"/>
                <w:numId w:val="1"/>
              </w:numPr>
              <w:contextualSpacing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Een eenvoudige activiteit voor een individu en groep voorbereiden*</w:t>
            </w:r>
          </w:p>
          <w:p w:rsidR="00CC5335" w:rsidRPr="00AA36F5" w:rsidRDefault="00CC5335" w:rsidP="00650F1D">
            <w:pPr>
              <w:numPr>
                <w:ilvl w:val="0"/>
                <w:numId w:val="1"/>
              </w:numPr>
              <w:contextualSpacing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Een eenvoudige activiteit voor een individu en groep uitvoeren*</w:t>
            </w:r>
          </w:p>
          <w:p w:rsidR="00CC5335" w:rsidRDefault="00CC5335" w:rsidP="00650F1D">
            <w:pPr>
              <w:pStyle w:val="Lijstaline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</w:rPr>
            </w:pPr>
            <w:r w:rsidRPr="001803AF">
              <w:rPr>
                <w:rFonts w:asciiTheme="majorHAnsi" w:eastAsia="Calibri" w:hAnsiTheme="majorHAnsi" w:cstheme="majorHAnsi"/>
                <w:color w:val="000000"/>
              </w:rPr>
              <w:t>Een eenvoudige activiteit voor een individu en groep afsluiten*</w:t>
            </w:r>
          </w:p>
          <w:p w:rsidR="00CC5335" w:rsidRDefault="00CC5335" w:rsidP="00C114CB">
            <w:pPr>
              <w:ind w:left="430"/>
              <w:rPr>
                <w:rFonts w:asciiTheme="majorHAnsi" w:eastAsia="Calibri" w:hAnsiTheme="majorHAnsi" w:cstheme="majorHAnsi"/>
                <w:color w:val="000000"/>
              </w:rPr>
            </w:pPr>
          </w:p>
          <w:p w:rsidR="00CC5335" w:rsidRDefault="00CC5335" w:rsidP="00CC5335">
            <w:pPr>
              <w:rPr>
                <w:rFonts w:asciiTheme="majorHAnsi" w:eastAsia="Calibri" w:hAnsiTheme="majorHAnsi" w:cstheme="majorHAnsi"/>
              </w:rPr>
            </w:pPr>
          </w:p>
          <w:p w:rsidR="00CC5335" w:rsidRDefault="00CC5335" w:rsidP="00CC5335">
            <w:pPr>
              <w:rPr>
                <w:rFonts w:asciiTheme="majorHAnsi" w:eastAsia="Calibri" w:hAnsiTheme="majorHAnsi" w:cstheme="majorHAnsi"/>
              </w:rPr>
            </w:pPr>
          </w:p>
          <w:p w:rsidR="00CC5335" w:rsidRDefault="00CC5335" w:rsidP="00CC5335">
            <w:pPr>
              <w:rPr>
                <w:rFonts w:asciiTheme="majorHAnsi" w:eastAsia="Calibri" w:hAnsiTheme="majorHAnsi" w:cstheme="majorHAnsi"/>
              </w:rPr>
            </w:pPr>
          </w:p>
          <w:p w:rsidR="00CC5335" w:rsidRPr="00CC5335" w:rsidRDefault="00CC5335" w:rsidP="00CC5335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33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P/ZW/3.1</w:t>
            </w:r>
          </w:p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P/ZW/3.2</w:t>
            </w:r>
          </w:p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P/ZW/3.3</w:t>
            </w:r>
          </w:p>
          <w:p w:rsidR="00CC5335" w:rsidRPr="006A561D" w:rsidRDefault="00CC5335" w:rsidP="00C114C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35" w:rsidRPr="00AA36F5" w:rsidRDefault="00CC5335" w:rsidP="00C114CB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A36F5">
              <w:rPr>
                <w:rFonts w:asciiTheme="majorHAnsi" w:eastAsia="Arial" w:hAnsiTheme="majorHAnsi" w:cstheme="majorHAnsi"/>
                <w:color w:val="000000"/>
              </w:rPr>
              <w:t>Schriftelijk</w:t>
            </w:r>
          </w:p>
          <w:p w:rsidR="00CC5335" w:rsidRPr="00AA36F5" w:rsidRDefault="00CC5335" w:rsidP="00C114CB">
            <w:pPr>
              <w:ind w:right="38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3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1603.1</w:t>
            </w:r>
          </w:p>
          <w:p w:rsidR="00CC5335" w:rsidRPr="00AA36F5" w:rsidRDefault="00CC5335" w:rsidP="00C114CB">
            <w:pPr>
              <w:ind w:left="7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Ja **</w:t>
            </w: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2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*Alle onderdelen worden schriftelijk en praktische getoetst </w:t>
            </w:r>
            <w:r w:rsidRPr="00AA36F5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br/>
            </w:r>
            <w:r w:rsidRPr="00AA36F5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br/>
            </w:r>
            <w:r w:rsidRPr="00AA36F5">
              <w:rPr>
                <w:rFonts w:asciiTheme="majorHAnsi" w:eastAsia="Arial" w:hAnsiTheme="majorHAnsi" w:cstheme="majorHAnsi"/>
                <w:i/>
                <w:color w:val="000000"/>
                <w:sz w:val="18"/>
                <w:szCs w:val="18"/>
              </w:rPr>
              <w:t>** Er mag één schriftelijke toets herkanst worden aan het einde van het schooljaar</w:t>
            </w:r>
          </w:p>
        </w:tc>
      </w:tr>
      <w:tr w:rsidR="00CC5335" w:rsidRPr="00AA36F5" w:rsidTr="00CC5335">
        <w:trPr>
          <w:trHeight w:val="2085"/>
        </w:trPr>
        <w:tc>
          <w:tcPr>
            <w:tcW w:w="6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35" w:rsidRPr="00AA36F5" w:rsidRDefault="00CC5335" w:rsidP="00C114C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Praktisch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35" w:rsidRPr="006A561D" w:rsidRDefault="00CC5335" w:rsidP="00C114CB">
            <w:pPr>
              <w:rPr>
                <w:rFonts w:asciiTheme="majorHAnsi" w:eastAsia="Calibri" w:hAnsiTheme="majorHAnsi" w:cstheme="majorHAnsi"/>
              </w:rPr>
            </w:pPr>
          </w:p>
          <w:p w:rsidR="00CC5335" w:rsidRPr="006A561D" w:rsidRDefault="00CC5335" w:rsidP="00C114C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1603.2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35" w:rsidRPr="00AA36F5" w:rsidRDefault="00CC5335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A36F5">
              <w:rPr>
                <w:rFonts w:asciiTheme="majorHAnsi" w:eastAsia="Calibri" w:hAnsiTheme="majorHAnsi" w:cstheme="majorHAnsi"/>
                <w:color w:val="000000"/>
              </w:rPr>
              <w:t>Nee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335" w:rsidRPr="00AA36F5" w:rsidRDefault="00CC5335" w:rsidP="00C114CB">
            <w:pPr>
              <w:ind w:left="7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F473B" w:rsidRPr="00AA36F5" w:rsidTr="00B06EE7">
        <w:trPr>
          <w:trHeight w:val="9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F473B" w:rsidRPr="00CC5335" w:rsidRDefault="001F473B" w:rsidP="00CC5335">
            <w:pPr>
              <w:rPr>
                <w:rFonts w:asciiTheme="majorHAnsi" w:eastAsia="Calibri" w:hAnsiTheme="majorHAnsi" w:cstheme="majorHAnsi"/>
                <w:b/>
              </w:rPr>
            </w:pPr>
            <w:r w:rsidRPr="00CC5335">
              <w:rPr>
                <w:rFonts w:asciiTheme="majorHAnsi" w:eastAsia="Calibri" w:hAnsiTheme="majorHAnsi" w:cstheme="majorHAnsi"/>
                <w:b/>
              </w:rPr>
              <w:t>Stage leerjaar 4</w:t>
            </w:r>
          </w:p>
          <w:p w:rsidR="001F473B" w:rsidRPr="00CC5335" w:rsidRDefault="001F473B" w:rsidP="00CC533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Resultaat stagebegeleider</w:t>
            </w:r>
          </w:p>
          <w:p w:rsidR="001F473B" w:rsidRDefault="001F473B" w:rsidP="00CC5335">
            <w:pPr>
              <w:rPr>
                <w:rFonts w:asciiTheme="majorHAnsi" w:eastAsia="Calibri" w:hAnsiTheme="majorHAnsi" w:cstheme="majorHAnsi"/>
              </w:rPr>
            </w:pPr>
          </w:p>
          <w:p w:rsidR="001F473B" w:rsidRPr="00AA36F5" w:rsidRDefault="001F473B" w:rsidP="00C114C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473B" w:rsidRPr="00AA36F5" w:rsidRDefault="001F473B" w:rsidP="00C114CB">
            <w:pPr>
              <w:ind w:left="7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Praktisch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473B" w:rsidRPr="00AA36F5" w:rsidRDefault="001F473B" w:rsidP="00C114CB">
            <w:pPr>
              <w:ind w:left="7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473B" w:rsidRPr="006A561D" w:rsidRDefault="001F473B" w:rsidP="00C114CB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1603.3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473B" w:rsidRPr="00AA36F5" w:rsidRDefault="001F473B" w:rsidP="00C114C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Nee</w:t>
            </w:r>
            <w:bookmarkStart w:id="0" w:name="_GoBack"/>
            <w:bookmarkEnd w:id="0"/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F473B" w:rsidRPr="00AA36F5" w:rsidRDefault="001F473B" w:rsidP="00C114CB">
            <w:pPr>
              <w:ind w:left="7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:rsidR="00265F92" w:rsidRDefault="00265F92"/>
    <w:sectPr w:rsidR="00265F92" w:rsidSect="00650F1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1D" w:rsidRDefault="00650F1D" w:rsidP="00650F1D">
      <w:pPr>
        <w:spacing w:after="0" w:line="240" w:lineRule="auto"/>
      </w:pPr>
      <w:r>
        <w:separator/>
      </w:r>
    </w:p>
  </w:endnote>
  <w:endnote w:type="continuationSeparator" w:id="0">
    <w:p w:rsidR="00650F1D" w:rsidRDefault="00650F1D" w:rsidP="0065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1D" w:rsidRDefault="00650F1D" w:rsidP="00650F1D">
      <w:pPr>
        <w:spacing w:after="0" w:line="240" w:lineRule="auto"/>
      </w:pPr>
      <w:r>
        <w:separator/>
      </w:r>
    </w:p>
  </w:footnote>
  <w:footnote w:type="continuationSeparator" w:id="0">
    <w:p w:rsidR="00650F1D" w:rsidRDefault="00650F1D" w:rsidP="0065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1D" w:rsidRDefault="00650F1D">
    <w:pPr>
      <w:pStyle w:val="Koptekst"/>
    </w:pPr>
    <w:r>
      <w:t>PTA BBL</w:t>
    </w:r>
    <w:r>
      <w:tab/>
      <w:t>Zorg en Welzijn</w:t>
    </w:r>
    <w:r>
      <w:tab/>
    </w:r>
    <w:r>
      <w:tab/>
    </w:r>
    <w:r>
      <w:tab/>
      <w:t>2023-2025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9ED"/>
    <w:multiLevelType w:val="hybridMultilevel"/>
    <w:tmpl w:val="4EC68D2C"/>
    <w:lvl w:ilvl="0" w:tplc="0413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1D"/>
    <w:rsid w:val="00056442"/>
    <w:rsid w:val="001F473B"/>
    <w:rsid w:val="00265F92"/>
    <w:rsid w:val="005B669D"/>
    <w:rsid w:val="00650F1D"/>
    <w:rsid w:val="007C22E2"/>
    <w:rsid w:val="00885B14"/>
    <w:rsid w:val="00934DFA"/>
    <w:rsid w:val="00C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9B1A"/>
  <w15:chartTrackingRefBased/>
  <w15:docId w15:val="{9F34C446-C79D-42A3-A1AF-96695B05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0F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650F1D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650F1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0F1D"/>
  </w:style>
  <w:style w:type="paragraph" w:styleId="Voettekst">
    <w:name w:val="footer"/>
    <w:basedOn w:val="Standaard"/>
    <w:link w:val="VoettekstChar"/>
    <w:uiPriority w:val="99"/>
    <w:unhideWhenUsed/>
    <w:rsid w:val="0065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76D8-A0A2-4FEE-9EC7-F3A70A53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Kwadrant Scholengroep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Gommers, P (Pascale)</dc:creator>
  <cp:keywords/>
  <dc:description/>
  <cp:lastModifiedBy>Gommers, P (Pascale)</cp:lastModifiedBy>
  <cp:revision>8</cp:revision>
  <dcterms:created xsi:type="dcterms:W3CDTF">2023-05-22T14:20:00Z</dcterms:created>
  <dcterms:modified xsi:type="dcterms:W3CDTF">2023-05-24T07:29:00Z</dcterms:modified>
</cp:coreProperties>
</file>